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AF" w:rsidRDefault="00373AAF" w:rsidP="00373AAF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</w:t>
      </w:r>
    </w:p>
    <w:p w:rsidR="00373AAF" w:rsidRDefault="00373AAF" w:rsidP="00373AAF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МЕЖДУРЕЧЕНСКОГО МУНИЦИПАЛЬНОГО ОБРАЗОВАНИЯ</w:t>
      </w:r>
    </w:p>
    <w:p w:rsidR="00373AAF" w:rsidRDefault="00373AAF" w:rsidP="00373AAF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373AAF" w:rsidRDefault="00373AAF" w:rsidP="00373AAF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373AAF" w:rsidRDefault="00373AAF" w:rsidP="00373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3AAF" w:rsidRDefault="00373AAF" w:rsidP="00373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73AAF" w:rsidRDefault="00373AAF" w:rsidP="00373A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73AAF" w:rsidRDefault="00373AAF" w:rsidP="00373AAF">
      <w:pPr>
        <w:pStyle w:val="1"/>
        <w:rPr>
          <w:b/>
          <w:color w:val="00000A"/>
          <w:sz w:val="27"/>
          <w:szCs w:val="27"/>
        </w:rPr>
      </w:pPr>
      <w:r>
        <w:rPr>
          <w:b/>
          <w:color w:val="00000A"/>
          <w:spacing w:val="0"/>
          <w:sz w:val="27"/>
          <w:szCs w:val="27"/>
        </w:rPr>
        <w:t>От 04 апреля 2018 года                      № 9                                  с. Междуречье</w:t>
      </w:r>
    </w:p>
    <w:p w:rsidR="00373AAF" w:rsidRDefault="00373AAF" w:rsidP="00373AAF">
      <w:pPr>
        <w:spacing w:after="0" w:line="240" w:lineRule="auto"/>
        <w:rPr>
          <w:lang w:eastAsia="ar-SA"/>
        </w:rPr>
      </w:pPr>
    </w:p>
    <w:tbl>
      <w:tblPr>
        <w:tblStyle w:val="a8"/>
        <w:tblW w:w="4928" w:type="dxa"/>
        <w:tblCellMar>
          <w:left w:w="113" w:type="dxa"/>
        </w:tblCellMar>
        <w:tblLook w:val="04A0"/>
      </w:tblPr>
      <w:tblGrid>
        <w:gridCol w:w="4928"/>
      </w:tblGrid>
      <w:tr w:rsidR="00373AAF" w:rsidTr="004350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AF" w:rsidRDefault="00373AAF" w:rsidP="0043500D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373AAF" w:rsidRDefault="00373AAF" w:rsidP="0043500D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 территории Междуреченского муниципального образования в весенне- летний период 2018 года</w:t>
            </w:r>
          </w:p>
        </w:tc>
      </w:tr>
    </w:tbl>
    <w:p w:rsidR="00373AAF" w:rsidRDefault="00373AAF" w:rsidP="00373AAF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73AAF" w:rsidRDefault="00373AAF" w:rsidP="00373AAF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</w:t>
      </w:r>
      <w:r>
        <w:rPr>
          <w:rFonts w:ascii="Times New Roman" w:hAnsi="Times New Roman" w:cs="Times New Roman"/>
          <w:sz w:val="27"/>
          <w:szCs w:val="27"/>
        </w:rPr>
        <w:t xml:space="preserve">утверждении Правил пожарной безопасности в лесах», п.6 ч.1 ст.3, ст.30 Устава  Междуреченского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 Междуреченского муниципального образования </w:t>
      </w:r>
    </w:p>
    <w:p w:rsidR="00373AAF" w:rsidRDefault="00373AAF" w:rsidP="00373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373AAF" w:rsidRDefault="00373AAF" w:rsidP="00373AA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Рекомендовать руководителям предприятий, учреждений, организаций, расположенных на территории Междуреченского муниципального образования:</w:t>
      </w:r>
    </w:p>
    <w:p w:rsidR="00373AAF" w:rsidRDefault="00373AAF" w:rsidP="00373AA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2. Рекомендовать жителям частного сектора Междуреченского муниципального образования:</w:t>
      </w:r>
    </w:p>
    <w:p w:rsidR="00373AAF" w:rsidRDefault="00373AAF" w:rsidP="00373A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373AAF" w:rsidRDefault="00373AAF" w:rsidP="00373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3. Заместителю главы администрации  Междуреченского муниципального образования Ионова И.А.: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Рекомендовать директору МОУ «ООШ с. Междуречье», директору МОУ «ООШ с. Покурлей», заведующей структурным подразделением МУК «ЦКС» Дом Культуры с. Междуречье,  заведующей структурным подразделением МУК «ЦКС» Дом Культуры с. Покурлей: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 xml:space="preserve">6. Рекомендовать директору </w:t>
      </w:r>
      <w:r>
        <w:rPr>
          <w:color w:val="00000A"/>
          <w:sz w:val="27"/>
          <w:szCs w:val="27"/>
        </w:rPr>
        <w:t xml:space="preserve">МОУ «ООШ с. Междуречье» и </w:t>
      </w:r>
      <w:r>
        <w:rPr>
          <w:color w:val="00000A"/>
          <w:spacing w:val="0"/>
          <w:sz w:val="27"/>
          <w:szCs w:val="27"/>
        </w:rPr>
        <w:t xml:space="preserve"> директору </w:t>
      </w:r>
      <w:r>
        <w:rPr>
          <w:color w:val="00000A"/>
          <w:sz w:val="27"/>
          <w:szCs w:val="27"/>
        </w:rPr>
        <w:t xml:space="preserve">МОУ «ООШ с. Покурлей» </w:t>
      </w:r>
      <w:r>
        <w:rPr>
          <w:color w:val="00000A"/>
          <w:spacing w:val="0"/>
          <w:sz w:val="27"/>
          <w:szCs w:val="27"/>
        </w:rPr>
        <w:t>с учащимися каждого класса ежемесячно проводить уроки по пожарной безопасности.</w:t>
      </w:r>
    </w:p>
    <w:p w:rsidR="00373AAF" w:rsidRDefault="00373AAF" w:rsidP="00373A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 xml:space="preserve">8. Рекомендовать руководителям сельскохозяйственных предприятий всех </w:t>
      </w:r>
      <w:r>
        <w:rPr>
          <w:color w:val="00000A"/>
          <w:spacing w:val="0"/>
          <w:sz w:val="27"/>
          <w:szCs w:val="27"/>
        </w:rPr>
        <w:lastRenderedPageBreak/>
        <w:t xml:space="preserve">форм собственности, фермерских хозяйств, осуществляющих свою деятельность на территории  Междуреченского муниципального образования: </w:t>
      </w:r>
    </w:p>
    <w:p w:rsidR="00373AAF" w:rsidRDefault="00373AAF" w:rsidP="00373AA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-</w:t>
      </w:r>
      <w:r>
        <w:rPr>
          <w:color w:val="00000A"/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373AAF" w:rsidRDefault="00373AAF" w:rsidP="00373AAF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373AAF" w:rsidRDefault="00373AAF" w:rsidP="00373AAF">
      <w:pPr>
        <w:pStyle w:val="1"/>
        <w:ind w:firstLine="550"/>
        <w:rPr>
          <w:color w:val="00000A"/>
          <w:sz w:val="27"/>
          <w:szCs w:val="27"/>
        </w:rPr>
      </w:pPr>
      <w:r>
        <w:rPr>
          <w:color w:val="00000A"/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373AAF" w:rsidRDefault="00373AAF" w:rsidP="00373AAF">
      <w:pPr>
        <w:widowControl w:val="0"/>
        <w:tabs>
          <w:tab w:val="left" w:pos="900"/>
        </w:tabs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373AAF" w:rsidRDefault="00373AAF" w:rsidP="00373AAF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здание администрации Междуреченского муниципального образования, </w:t>
      </w:r>
    </w:p>
    <w:p w:rsidR="00373AAF" w:rsidRDefault="00373AAF" w:rsidP="00373AAF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Междуречье, ул. Луговая, 22;</w:t>
      </w:r>
    </w:p>
    <w:p w:rsidR="00373AAF" w:rsidRDefault="00373AAF" w:rsidP="00373AAF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здание администрации Междуреченского муниципального образования, </w:t>
      </w:r>
    </w:p>
    <w:p w:rsidR="00373AAF" w:rsidRDefault="00373AAF" w:rsidP="00373AAF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Покурлей, ул. Революционная, 89;</w:t>
      </w:r>
    </w:p>
    <w:p w:rsidR="00373AAF" w:rsidRDefault="00373AAF" w:rsidP="00373AAF">
      <w:pPr>
        <w:widowControl w:val="0"/>
        <w:tabs>
          <w:tab w:val="left" w:pos="1080"/>
        </w:tabs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Настоящее постановление вывешивается на период 30 календарных дней: с 05 апреля 2018 г. по 04 мая 2018 года.</w:t>
      </w:r>
    </w:p>
    <w:p w:rsidR="00373AAF" w:rsidRDefault="00373AAF" w:rsidP="00373AAF">
      <w:pPr>
        <w:widowControl w:val="0"/>
        <w:tabs>
          <w:tab w:val="left" w:pos="1080"/>
        </w:tabs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Датой обнародования считать 05 апреля 2018 года.</w:t>
      </w:r>
    </w:p>
    <w:p w:rsidR="00373AAF" w:rsidRDefault="00373AAF" w:rsidP="00373AAF">
      <w:pPr>
        <w:widowControl w:val="0"/>
        <w:tabs>
          <w:tab w:val="left" w:pos="1080"/>
        </w:tabs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 После обнародования настоящее постановление хранится в администрации  Междуреченского муниципального образования.</w:t>
      </w:r>
    </w:p>
    <w:p w:rsidR="00373AAF" w:rsidRDefault="00373AAF" w:rsidP="00373AAF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14. Сбор предложений и замечаний в случаях, установленных законодательством, осуществляется по адресу: с. Междуречье, ул. Луговая, 22, здание администрации.</w:t>
      </w:r>
    </w:p>
    <w:p w:rsidR="00373AAF" w:rsidRDefault="00373AAF" w:rsidP="00373AAF">
      <w:pPr>
        <w:widowControl w:val="0"/>
        <w:tabs>
          <w:tab w:val="left" w:pos="1080"/>
        </w:tabs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 Контроль за исполнением настоящего постановление оставляю за собой.</w:t>
      </w:r>
    </w:p>
    <w:p w:rsidR="00373AAF" w:rsidRDefault="00373AAF" w:rsidP="00373AA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373AAF" w:rsidRDefault="00373AAF" w:rsidP="00373AA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373AAF" w:rsidRDefault="00373AAF" w:rsidP="00373AAF">
      <w:pPr>
        <w:pStyle w:val="a9"/>
        <w:jc w:val="both"/>
        <w:rPr>
          <w:sz w:val="27"/>
          <w:szCs w:val="27"/>
        </w:rPr>
      </w:pPr>
      <w:r>
        <w:rPr>
          <w:b/>
          <w:sz w:val="27"/>
          <w:szCs w:val="27"/>
        </w:rPr>
        <w:t>Глава  Междуреченского</w:t>
      </w:r>
    </w:p>
    <w:p w:rsidR="00373AAF" w:rsidRDefault="00373AAF" w:rsidP="00373AAF">
      <w:pPr>
        <w:pStyle w:val="a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образования, </w:t>
      </w:r>
    </w:p>
    <w:p w:rsidR="00373AAF" w:rsidRDefault="00373AAF" w:rsidP="00373AAF">
      <w:pPr>
        <w:pStyle w:val="a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исполняющий полномочия главы </w:t>
      </w:r>
    </w:p>
    <w:p w:rsidR="00373AAF" w:rsidRDefault="00373AAF" w:rsidP="00373AAF">
      <w:pPr>
        <w:pStyle w:val="a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  Междуреченского</w:t>
      </w:r>
    </w:p>
    <w:p w:rsidR="00373AAF" w:rsidRDefault="00373AAF" w:rsidP="00373AAF">
      <w:pPr>
        <w:pStyle w:val="a9"/>
        <w:jc w:val="both"/>
        <w:rPr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                                               В.А. Наумов</w:t>
      </w:r>
    </w:p>
    <w:p w:rsidR="00373AAF" w:rsidRDefault="00373AAF" w:rsidP="00373AAF"/>
    <w:p w:rsidR="007E6E4F" w:rsidRPr="00373AAF" w:rsidRDefault="007E6E4F" w:rsidP="00373AAF"/>
    <w:sectPr w:rsidR="007E6E4F" w:rsidRPr="00373AAF" w:rsidSect="006D564F">
      <w:footerReference w:type="default" r:id="rId6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F4" w:rsidRDefault="008A4BF4" w:rsidP="00D03DB7">
      <w:pPr>
        <w:spacing w:after="0" w:line="240" w:lineRule="auto"/>
      </w:pPr>
      <w:r>
        <w:separator/>
      </w:r>
    </w:p>
  </w:endnote>
  <w:endnote w:type="continuationSeparator" w:id="1">
    <w:p w:rsidR="008A4BF4" w:rsidRDefault="008A4BF4" w:rsidP="00D0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D03DB7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7E6E4F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373AAF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8A4B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F4" w:rsidRDefault="008A4BF4" w:rsidP="00D03DB7">
      <w:pPr>
        <w:spacing w:after="0" w:line="240" w:lineRule="auto"/>
      </w:pPr>
      <w:r>
        <w:separator/>
      </w:r>
    </w:p>
  </w:footnote>
  <w:footnote w:type="continuationSeparator" w:id="1">
    <w:p w:rsidR="008A4BF4" w:rsidRDefault="008A4BF4" w:rsidP="00D0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2B4"/>
    <w:rsid w:val="00373AAF"/>
    <w:rsid w:val="003D22B4"/>
    <w:rsid w:val="007E6E4F"/>
    <w:rsid w:val="008A4BF4"/>
    <w:rsid w:val="00D0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B7"/>
  </w:style>
  <w:style w:type="paragraph" w:styleId="1">
    <w:name w:val="heading 1"/>
    <w:basedOn w:val="a"/>
    <w:next w:val="a"/>
    <w:link w:val="10"/>
    <w:qFormat/>
    <w:rsid w:val="003D22B4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2B4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3D22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D22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D22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D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2B4"/>
  </w:style>
  <w:style w:type="table" w:styleId="a8">
    <w:name w:val="Table Grid"/>
    <w:basedOn w:val="a1"/>
    <w:uiPriority w:val="59"/>
    <w:rsid w:val="003D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лавие"/>
    <w:basedOn w:val="a"/>
    <w:qFormat/>
    <w:rsid w:val="00373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2018-04-11T04:51:00Z</dcterms:created>
  <dcterms:modified xsi:type="dcterms:W3CDTF">2018-04-11T05:45:00Z</dcterms:modified>
</cp:coreProperties>
</file>